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56C8B" w14:textId="77777777" w:rsidR="0077762D" w:rsidRDefault="009D1C20">
      <w:pPr>
        <w:spacing w:before="74"/>
        <w:ind w:left="452" w:right="469"/>
        <w:jc w:val="center"/>
        <w:rPr>
          <w:b/>
          <w:sz w:val="26"/>
        </w:rPr>
      </w:pPr>
      <w:r>
        <w:rPr>
          <w:b/>
          <w:sz w:val="26"/>
        </w:rPr>
        <w:t>МИНИСТЕРСТВО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ОБОРОНЫ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РОССИЙСКОЙ</w:t>
      </w:r>
      <w:r>
        <w:rPr>
          <w:b/>
          <w:spacing w:val="-2"/>
          <w:sz w:val="26"/>
        </w:rPr>
        <w:t xml:space="preserve"> ФЕДЕРАЦИИ</w:t>
      </w:r>
    </w:p>
    <w:p w14:paraId="05C1E40C" w14:textId="77777777" w:rsidR="0077762D" w:rsidRDefault="0077762D">
      <w:pPr>
        <w:pStyle w:val="a3"/>
        <w:spacing w:before="10"/>
        <w:rPr>
          <w:b/>
          <w:sz w:val="24"/>
        </w:rPr>
      </w:pPr>
    </w:p>
    <w:p w14:paraId="7A5641C6" w14:textId="77777777" w:rsidR="0077762D" w:rsidRDefault="009D1C20">
      <w:pPr>
        <w:spacing w:before="1"/>
        <w:ind w:left="452" w:right="470"/>
        <w:jc w:val="center"/>
        <w:rPr>
          <w:b/>
          <w:sz w:val="26"/>
        </w:rPr>
      </w:pPr>
      <w:r>
        <w:rPr>
          <w:b/>
          <w:sz w:val="26"/>
        </w:rPr>
        <w:t xml:space="preserve">В Ы П И С К </w:t>
      </w:r>
      <w:r>
        <w:rPr>
          <w:b/>
          <w:spacing w:val="-10"/>
          <w:sz w:val="26"/>
        </w:rPr>
        <w:t>А</w:t>
      </w:r>
    </w:p>
    <w:p w14:paraId="5A264995" w14:textId="77777777" w:rsidR="0077762D" w:rsidRDefault="009D1C20">
      <w:pPr>
        <w:spacing w:before="1"/>
        <w:ind w:left="452" w:right="470"/>
        <w:jc w:val="center"/>
        <w:rPr>
          <w:b/>
          <w:sz w:val="26"/>
        </w:rPr>
      </w:pPr>
      <w:r>
        <w:rPr>
          <w:b/>
          <w:sz w:val="26"/>
        </w:rPr>
        <w:t>из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протокола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заседания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аккредитационной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подкомиссии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по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итогам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 xml:space="preserve">проведения </w:t>
      </w:r>
      <w:commentRangeStart w:id="0"/>
      <w:r>
        <w:rPr>
          <w:b/>
          <w:sz w:val="26"/>
        </w:rPr>
        <w:t>п</w:t>
      </w:r>
      <w:commentRangeEnd w:id="0"/>
      <w:r>
        <w:rPr>
          <w:rStyle w:val="a6"/>
        </w:rPr>
        <w:commentReference w:id="0"/>
      </w:r>
      <w:r>
        <w:rPr>
          <w:b/>
          <w:sz w:val="26"/>
        </w:rPr>
        <w:t xml:space="preserve">ервичной специализированной аккредитации специалиста </w:t>
      </w:r>
      <w:commentRangeStart w:id="1"/>
      <w:r>
        <w:rPr>
          <w:b/>
          <w:sz w:val="26"/>
        </w:rPr>
        <w:t>№ 957/1013/2256</w:t>
      </w:r>
      <w:commentRangeEnd w:id="1"/>
      <w:r>
        <w:rPr>
          <w:rStyle w:val="a6"/>
        </w:rPr>
        <w:commentReference w:id="1"/>
      </w:r>
    </w:p>
    <w:p w14:paraId="09E1AE53" w14:textId="77777777" w:rsidR="0077762D" w:rsidRDefault="0077762D">
      <w:pPr>
        <w:pStyle w:val="a3"/>
        <w:rPr>
          <w:b/>
          <w:sz w:val="28"/>
        </w:rPr>
      </w:pPr>
    </w:p>
    <w:p w14:paraId="31E96DC9" w14:textId="77777777" w:rsidR="0077762D" w:rsidRDefault="0077762D">
      <w:pPr>
        <w:pStyle w:val="a3"/>
        <w:spacing w:before="1"/>
        <w:rPr>
          <w:b/>
          <w:sz w:val="23"/>
        </w:rPr>
      </w:pPr>
    </w:p>
    <w:p w14:paraId="6325845F" w14:textId="77777777" w:rsidR="0077762D" w:rsidRDefault="009D1C20">
      <w:pPr>
        <w:pStyle w:val="a3"/>
        <w:tabs>
          <w:tab w:val="left" w:pos="3243"/>
          <w:tab w:val="left" w:pos="5204"/>
          <w:tab w:val="left" w:pos="5874"/>
          <w:tab w:val="left" w:pos="7041"/>
          <w:tab w:val="left" w:pos="8904"/>
        </w:tabs>
        <w:ind w:left="100" w:right="118" w:firstLine="600"/>
      </w:pPr>
      <w:r>
        <w:rPr>
          <w:spacing w:val="-2"/>
        </w:rPr>
        <w:t>Аккредитационной</w:t>
      </w:r>
      <w:r>
        <w:tab/>
      </w:r>
      <w:r>
        <w:rPr>
          <w:spacing w:val="-2"/>
        </w:rPr>
        <w:t>подкомиссией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итогам</w:t>
      </w:r>
      <w:r>
        <w:tab/>
      </w:r>
      <w:r>
        <w:rPr>
          <w:spacing w:val="-2"/>
        </w:rPr>
        <w:t>прохождения</w:t>
      </w:r>
      <w:r>
        <w:tab/>
      </w:r>
      <w:commentRangeStart w:id="2"/>
      <w:r>
        <w:rPr>
          <w:spacing w:val="-2"/>
        </w:rPr>
        <w:t>П</w:t>
      </w:r>
      <w:commentRangeEnd w:id="2"/>
      <w:r>
        <w:rPr>
          <w:rStyle w:val="a6"/>
        </w:rPr>
        <w:commentReference w:id="2"/>
      </w:r>
      <w:r>
        <w:rPr>
          <w:spacing w:val="-2"/>
        </w:rPr>
        <w:t xml:space="preserve">ервичной </w:t>
      </w:r>
      <w:r>
        <w:t>специализированной</w:t>
      </w:r>
      <w:r>
        <w:rPr>
          <w:spacing w:val="17"/>
        </w:rPr>
        <w:t xml:space="preserve"> </w:t>
      </w:r>
      <w:r>
        <w:t>аккредитации</w:t>
      </w:r>
      <w:r>
        <w:rPr>
          <w:spacing w:val="20"/>
        </w:rPr>
        <w:t xml:space="preserve"> </w:t>
      </w:r>
      <w:r>
        <w:t>специалиста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основании</w:t>
      </w:r>
      <w:r>
        <w:rPr>
          <w:spacing w:val="20"/>
        </w:rPr>
        <w:t xml:space="preserve"> </w:t>
      </w:r>
      <w:r>
        <w:t>протокола</w:t>
      </w:r>
      <w:r>
        <w:rPr>
          <w:spacing w:val="20"/>
        </w:rPr>
        <w:t xml:space="preserve"> </w:t>
      </w:r>
      <w:r>
        <w:t>от</w:t>
      </w:r>
      <w:r>
        <w:rPr>
          <w:spacing w:val="20"/>
        </w:rPr>
        <w:t xml:space="preserve"> </w:t>
      </w:r>
      <w:r>
        <w:rPr>
          <w:spacing w:val="-2"/>
        </w:rPr>
        <w:t xml:space="preserve">23.07.2025 </w:t>
      </w:r>
      <w:commentRangeStart w:id="3"/>
      <w:r>
        <w:rPr>
          <w:spacing w:val="-2"/>
        </w:rPr>
        <w:t>г.</w:t>
      </w:r>
      <w:commentRangeEnd w:id="3"/>
      <w:r>
        <w:rPr>
          <w:rStyle w:val="a6"/>
        </w:rPr>
        <w:commentReference w:id="3"/>
      </w:r>
    </w:p>
    <w:p w14:paraId="31540DE0" w14:textId="77777777" w:rsidR="0077762D" w:rsidRDefault="009D1C20">
      <w:pPr>
        <w:pStyle w:val="a3"/>
        <w:spacing w:before="2"/>
        <w:ind w:left="100"/>
        <w:jc w:val="both"/>
      </w:pPr>
      <w:r>
        <w:t xml:space="preserve">№ А957, </w:t>
      </w:r>
      <w:r>
        <w:rPr>
          <w:spacing w:val="-2"/>
        </w:rPr>
        <w:t>аккредитуемый(</w:t>
      </w:r>
      <w:proofErr w:type="spellStart"/>
      <w:r>
        <w:rPr>
          <w:spacing w:val="-2"/>
        </w:rPr>
        <w:t>ая</w:t>
      </w:r>
      <w:proofErr w:type="spellEnd"/>
      <w:r>
        <w:rPr>
          <w:spacing w:val="-2"/>
        </w:rPr>
        <w:t>)</w:t>
      </w:r>
    </w:p>
    <w:p w14:paraId="00A50A4B" w14:textId="77777777" w:rsidR="0077762D" w:rsidRDefault="0077762D">
      <w:pPr>
        <w:pStyle w:val="a3"/>
        <w:rPr>
          <w:sz w:val="28"/>
        </w:rPr>
      </w:pPr>
    </w:p>
    <w:p w14:paraId="56889066" w14:textId="77777777" w:rsidR="0077762D" w:rsidRDefault="009D1C20">
      <w:pPr>
        <w:pStyle w:val="a3"/>
        <w:spacing w:before="220"/>
        <w:ind w:left="47" w:right="470"/>
        <w:jc w:val="center"/>
      </w:pPr>
      <w:r>
        <w:t>Иванов</w:t>
      </w:r>
      <w:r>
        <w:rPr>
          <w:spacing w:val="-5"/>
        </w:rPr>
        <w:t xml:space="preserve"> </w:t>
      </w:r>
      <w:r>
        <w:t>Иван</w:t>
      </w:r>
      <w:r>
        <w:rPr>
          <w:spacing w:val="-5"/>
        </w:rPr>
        <w:t xml:space="preserve"> </w:t>
      </w:r>
      <w:r>
        <w:rPr>
          <w:spacing w:val="-2"/>
        </w:rPr>
        <w:t>Иванович</w:t>
      </w:r>
    </w:p>
    <w:p w14:paraId="501878E3" w14:textId="77777777" w:rsidR="0077762D" w:rsidRDefault="009D1C20">
      <w:pPr>
        <w:pStyle w:val="a3"/>
        <w:spacing w:before="3"/>
        <w:rPr>
          <w:sz w:val="11"/>
        </w:rPr>
      </w:pPr>
      <w:r>
        <w:pict w14:anchorId="735C17C1">
          <v:rect id="docshape1" o:spid="_x0000_s1032" style="position:absolute;margin-left:47pt;margin-top:7.65pt;width:481.7pt;height:.75pt;z-index:-15728640;mso-wrap-distance-left:0;mso-wrap-distance-right:0;mso-position-horizontal-relative:page" fillcolor="black" stroked="f">
            <w10:wrap type="topAndBottom" anchorx="page"/>
          </v:rect>
        </w:pict>
      </w:r>
    </w:p>
    <w:p w14:paraId="55E28DFB" w14:textId="77777777" w:rsidR="0077762D" w:rsidRDefault="009D1C20">
      <w:pPr>
        <w:pStyle w:val="a3"/>
        <w:spacing w:line="362" w:lineRule="auto"/>
        <w:ind w:left="2734" w:right="3157"/>
        <w:jc w:val="center"/>
      </w:pPr>
      <w:r>
        <w:t>(фамилия,</w:t>
      </w:r>
      <w:r>
        <w:rPr>
          <w:spacing w:val="-9"/>
        </w:rPr>
        <w:t xml:space="preserve"> </w:t>
      </w:r>
      <w:r>
        <w:t>имя,</w:t>
      </w:r>
      <w:r>
        <w:rPr>
          <w:spacing w:val="-9"/>
        </w:rPr>
        <w:t xml:space="preserve"> </w:t>
      </w:r>
      <w:r>
        <w:t>отчество</w:t>
      </w:r>
      <w:r>
        <w:rPr>
          <w:spacing w:val="-9"/>
        </w:rPr>
        <w:t xml:space="preserve"> </w:t>
      </w:r>
      <w:r>
        <w:t>(при</w:t>
      </w:r>
      <w:r>
        <w:rPr>
          <w:spacing w:val="-9"/>
        </w:rPr>
        <w:t xml:space="preserve"> </w:t>
      </w:r>
      <w:r>
        <w:t>наличии) 135</w:t>
      </w:r>
      <w:r>
        <w:t>-256</w:t>
      </w:r>
      <w:r>
        <w:t>-536 85</w:t>
      </w:r>
    </w:p>
    <w:p w14:paraId="6F6DB723" w14:textId="77777777" w:rsidR="0077762D" w:rsidRDefault="009D1C20">
      <w:pPr>
        <w:pStyle w:val="a3"/>
        <w:spacing w:line="362" w:lineRule="auto"/>
        <w:ind w:left="100" w:right="808" w:firstLine="1413"/>
      </w:pPr>
      <w:r>
        <w:pict w14:anchorId="2F083928">
          <v:rect id="docshape2" o:spid="_x0000_s1031" style="position:absolute;left:0;text-align:left;margin-left:47pt;margin-top:.15pt;width:481.7pt;height:.75pt;z-index:15730688;mso-position-horizontal-relative:page" fillcolor="black" stroked="f">
            <w10:wrap anchorx="page"/>
          </v:rect>
        </w:pict>
      </w:r>
      <w:r>
        <w:t>(страховой</w:t>
      </w:r>
      <w:r>
        <w:rPr>
          <w:spacing w:val="-14"/>
        </w:rPr>
        <w:t xml:space="preserve"> </w:t>
      </w:r>
      <w:r>
        <w:t>номер</w:t>
      </w:r>
      <w:r>
        <w:rPr>
          <w:spacing w:val="-14"/>
        </w:rPr>
        <w:t xml:space="preserve"> </w:t>
      </w:r>
      <w:r>
        <w:t>индивидуального</w:t>
      </w:r>
      <w:r>
        <w:rPr>
          <w:spacing w:val="-14"/>
        </w:rPr>
        <w:t xml:space="preserve"> </w:t>
      </w:r>
      <w:r>
        <w:t>лицевого</w:t>
      </w:r>
      <w:r>
        <w:rPr>
          <w:spacing w:val="-14"/>
        </w:rPr>
        <w:t xml:space="preserve"> </w:t>
      </w:r>
      <w:r>
        <w:t>счета</w:t>
      </w:r>
      <w:r>
        <w:rPr>
          <w:spacing w:val="-14"/>
        </w:rPr>
        <w:t xml:space="preserve"> </w:t>
      </w:r>
      <w:r>
        <w:t>(СНИЛС) признан(а)</w:t>
      </w:r>
      <w:r>
        <w:rPr>
          <w:spacing w:val="-2"/>
        </w:rPr>
        <w:t xml:space="preserve"> </w:t>
      </w:r>
      <w:r>
        <w:t xml:space="preserve">прошедшим(ей) аккредитацию специалиста по </w:t>
      </w:r>
      <w:r>
        <w:rPr>
          <w:spacing w:val="-2"/>
        </w:rPr>
        <w:t>специальности</w:t>
      </w:r>
    </w:p>
    <w:p w14:paraId="5F17BB90" w14:textId="77777777" w:rsidR="0077762D" w:rsidRDefault="009D1C20">
      <w:pPr>
        <w:pStyle w:val="a3"/>
        <w:spacing w:line="281" w:lineRule="exact"/>
        <w:ind w:left="3657"/>
      </w:pPr>
      <w:r>
        <w:rPr>
          <w:spacing w:val="-2"/>
        </w:rPr>
        <w:t>Кардиология</w:t>
      </w:r>
      <w:commentRangeStart w:id="4"/>
      <w:r>
        <w:rPr>
          <w:spacing w:val="-2"/>
        </w:rPr>
        <w:t xml:space="preserve"> </w:t>
      </w:r>
      <w:commentRangeEnd w:id="4"/>
      <w:r>
        <w:rPr>
          <w:rStyle w:val="a6"/>
        </w:rPr>
        <w:commentReference w:id="4"/>
      </w:r>
      <w:r>
        <w:rPr>
          <w:spacing w:val="-2"/>
        </w:rPr>
        <w:t>(31.08.36)</w:t>
      </w:r>
    </w:p>
    <w:p w14:paraId="2C837B46" w14:textId="77777777" w:rsidR="0077762D" w:rsidRDefault="009D1C20">
      <w:pPr>
        <w:pStyle w:val="a3"/>
        <w:spacing w:before="10"/>
        <w:rPr>
          <w:sz w:val="10"/>
        </w:rPr>
      </w:pPr>
      <w:r>
        <w:pict w14:anchorId="698578B0">
          <v:rect id="docshape3" o:spid="_x0000_s1030" style="position:absolute;margin-left:47pt;margin-top:7.45pt;width:481.7pt;height:.75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4B1CFEDA" w14:textId="77777777" w:rsidR="0077762D" w:rsidRDefault="009D1C20">
      <w:pPr>
        <w:pStyle w:val="a3"/>
        <w:ind w:left="2264"/>
        <w:jc w:val="both"/>
      </w:pPr>
      <w:r>
        <w:t>(наименование</w:t>
      </w:r>
      <w:r>
        <w:rPr>
          <w:spacing w:val="-6"/>
        </w:rPr>
        <w:t xml:space="preserve"> </w:t>
      </w:r>
      <w:r>
        <w:t>специальности</w:t>
      </w:r>
      <w:r>
        <w:rPr>
          <w:spacing w:val="-6"/>
        </w:rPr>
        <w:t xml:space="preserve"> </w:t>
      </w:r>
      <w:r>
        <w:t>(код</w:t>
      </w:r>
      <w:r>
        <w:rPr>
          <w:spacing w:val="-6"/>
        </w:rPr>
        <w:t xml:space="preserve"> </w:t>
      </w:r>
      <w:r>
        <w:rPr>
          <w:spacing w:val="-2"/>
        </w:rPr>
        <w:t>специальности)</w:t>
      </w:r>
    </w:p>
    <w:p w14:paraId="3269C38B" w14:textId="77777777" w:rsidR="0077762D" w:rsidRDefault="009D1C20">
      <w:pPr>
        <w:pStyle w:val="a3"/>
        <w:spacing w:before="118"/>
        <w:ind w:left="100" w:right="117"/>
        <w:jc w:val="both"/>
      </w:pPr>
      <w:r>
        <w:t>в Центре аккредитации медицинских (фармацевтических) специалистов Министерства обороны Российской Федерации, созданном на базе федерального государственного бюджетного военного образовательного учреждения высшего образования «Военно- медицинская академия и</w:t>
      </w:r>
      <w:r>
        <w:t>мени С.М.Кирова» Министерства обороны Российской Федерации (в отделе аккредитации медицинских (фармацевтических) специалистов, созданном на базе филиала федерального государственного бюджетного военного образовательного учреждения высшего образования «Воен</w:t>
      </w:r>
      <w:r>
        <w:t>но-медицинская академия имени С.М. Кирова» Министерства обороны Российской Федерации).</w:t>
      </w:r>
    </w:p>
    <w:p w14:paraId="1E7F76E0" w14:textId="77777777" w:rsidR="0077762D" w:rsidRDefault="0077762D">
      <w:pPr>
        <w:pStyle w:val="a3"/>
        <w:rPr>
          <w:sz w:val="28"/>
        </w:rPr>
      </w:pPr>
    </w:p>
    <w:p w14:paraId="1B003EE0" w14:textId="77777777" w:rsidR="0077762D" w:rsidRDefault="0077762D">
      <w:pPr>
        <w:pStyle w:val="a3"/>
        <w:spacing w:before="8"/>
        <w:rPr>
          <w:sz w:val="23"/>
        </w:rPr>
      </w:pPr>
    </w:p>
    <w:p w14:paraId="7378E67F" w14:textId="77777777" w:rsidR="0077762D" w:rsidRDefault="009D1C20">
      <w:pPr>
        <w:pStyle w:val="a3"/>
        <w:ind w:left="100"/>
        <w:jc w:val="both"/>
      </w:pPr>
      <w:r>
        <w:t>Дата,</w:t>
      </w:r>
      <w:r>
        <w:rPr>
          <w:spacing w:val="-7"/>
        </w:rPr>
        <w:t xml:space="preserve"> </w:t>
      </w:r>
      <w:r>
        <w:t>до</w:t>
      </w:r>
      <w:r>
        <w:rPr>
          <w:spacing w:val="-7"/>
        </w:rPr>
        <w:t xml:space="preserve"> </w:t>
      </w:r>
      <w:r>
        <w:t>которой</w:t>
      </w:r>
      <w:r>
        <w:rPr>
          <w:spacing w:val="-6"/>
        </w:rPr>
        <w:t xml:space="preserve"> </w:t>
      </w:r>
      <w:r>
        <w:t>действительно</w:t>
      </w:r>
      <w:r>
        <w:rPr>
          <w:spacing w:val="-7"/>
        </w:rPr>
        <w:t xml:space="preserve"> </w:t>
      </w:r>
      <w:r>
        <w:t>решение</w:t>
      </w:r>
      <w:r>
        <w:rPr>
          <w:spacing w:val="-6"/>
        </w:rPr>
        <w:t xml:space="preserve"> </w:t>
      </w:r>
      <w:r>
        <w:t>аккредитационной</w:t>
      </w:r>
      <w:r>
        <w:rPr>
          <w:spacing w:val="-7"/>
        </w:rPr>
        <w:t xml:space="preserve"> </w:t>
      </w:r>
      <w:r>
        <w:t>комиссии:</w:t>
      </w:r>
      <w:r>
        <w:rPr>
          <w:spacing w:val="-6"/>
        </w:rPr>
        <w:t xml:space="preserve"> </w:t>
      </w:r>
      <w:r>
        <w:rPr>
          <w:spacing w:val="-2"/>
        </w:rPr>
        <w:t xml:space="preserve">22.07.2030 </w:t>
      </w:r>
      <w:commentRangeStart w:id="5"/>
      <w:r>
        <w:rPr>
          <w:spacing w:val="-2"/>
        </w:rPr>
        <w:t>г.</w:t>
      </w:r>
      <w:commentRangeEnd w:id="5"/>
      <w:r>
        <w:rPr>
          <w:rStyle w:val="a6"/>
        </w:rPr>
        <w:commentReference w:id="5"/>
      </w:r>
    </w:p>
    <w:p w14:paraId="002F8F26" w14:textId="77777777" w:rsidR="0077762D" w:rsidRDefault="0077762D">
      <w:pPr>
        <w:pStyle w:val="a3"/>
        <w:rPr>
          <w:sz w:val="20"/>
        </w:rPr>
      </w:pPr>
    </w:p>
    <w:p w14:paraId="3B9365C5" w14:textId="77777777" w:rsidR="0077762D" w:rsidRDefault="0077762D">
      <w:pPr>
        <w:pStyle w:val="a3"/>
        <w:spacing w:before="3"/>
        <w:rPr>
          <w:sz w:val="28"/>
        </w:rPr>
      </w:pPr>
    </w:p>
    <w:p w14:paraId="20B3FC8E" w14:textId="77777777" w:rsidR="0077762D" w:rsidRDefault="0077762D">
      <w:pPr>
        <w:rPr>
          <w:sz w:val="28"/>
        </w:rPr>
        <w:sectPr w:rsidR="0077762D" w:rsidSect="009D1C20">
          <w:type w:val="continuous"/>
          <w:pgSz w:w="11900" w:h="16840"/>
          <w:pgMar w:top="1880" w:right="701" w:bottom="280" w:left="840" w:header="720" w:footer="720" w:gutter="0"/>
          <w:cols w:space="720"/>
        </w:sectPr>
      </w:pPr>
    </w:p>
    <w:p w14:paraId="33EC881D" w14:textId="77777777" w:rsidR="0077762D" w:rsidRDefault="009D1C20">
      <w:pPr>
        <w:pStyle w:val="a4"/>
        <w:spacing w:line="312" w:lineRule="auto"/>
      </w:pPr>
      <w:r>
        <w:rPr>
          <w:spacing w:val="-2"/>
        </w:rPr>
        <w:lastRenderedPageBreak/>
        <w:t xml:space="preserve">Председатель </w:t>
      </w:r>
      <w:r>
        <w:t>аккредитационной</w:t>
      </w:r>
      <w:r>
        <w:rPr>
          <w:spacing w:val="-18"/>
        </w:rPr>
        <w:t xml:space="preserve"> </w:t>
      </w:r>
      <w:r>
        <w:t>комиссии</w:t>
      </w:r>
    </w:p>
    <w:p w14:paraId="142E80AD" w14:textId="77777777" w:rsidR="0077762D" w:rsidRDefault="009D1C20">
      <w:pPr>
        <w:rPr>
          <w:b/>
          <w:sz w:val="20"/>
        </w:rPr>
      </w:pPr>
      <w:r>
        <w:br w:type="column"/>
      </w:r>
    </w:p>
    <w:p w14:paraId="570B32E8" w14:textId="77777777" w:rsidR="0077762D" w:rsidRDefault="009D1C20">
      <w:pPr>
        <w:pStyle w:val="a3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4E9941" wp14:editId="175A2929">
                <wp:simplePos x="0" y="0"/>
                <wp:positionH relativeFrom="column">
                  <wp:posOffset>1777006</wp:posOffset>
                </wp:positionH>
                <wp:positionV relativeFrom="paragraph">
                  <wp:posOffset>105410</wp:posOffset>
                </wp:positionV>
                <wp:extent cx="977900" cy="357808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578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85A70" w14:textId="77777777" w:rsidR="009D1C20" w:rsidRPr="009D1C20" w:rsidRDefault="009D1C20" w:rsidP="009D1C2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9D1C20">
                              <w:rPr>
                                <w:color w:val="000000" w:themeColor="text1"/>
                                <w:sz w:val="28"/>
                              </w:rPr>
                              <w:t>Р. Макиев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E9941" id="Прямоугольник 1" o:spid="_x0000_s1026" style="position:absolute;margin-left:139.9pt;margin-top:8.3pt;width:77pt;height:28.1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" filled="f" stroked="f" strokeweight="2pt">
                <v:textbox>
                  <w:txbxContent>
                    <w:p w14:paraId="47A85A70" w14:textId="77777777" w:rsidR="009D1C20" w:rsidRPr="009D1C20" w:rsidRDefault="009D1C20" w:rsidP="009D1C20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9D1C20">
                        <w:rPr>
                          <w:color w:val="000000" w:themeColor="text1"/>
                          <w:sz w:val="28"/>
                        </w:rPr>
                        <w:t>Р. Макиев</w:t>
                      </w:r>
                    </w:p>
                  </w:txbxContent>
                </v:textbox>
              </v:rect>
            </w:pict>
          </mc:Fallback>
        </mc:AlternateContent>
      </w:r>
    </w:p>
    <w:p w14:paraId="63ACC1C0" w14:textId="77777777" w:rsidR="0077762D" w:rsidRDefault="0077762D">
      <w:pPr>
        <w:pStyle w:val="a3"/>
        <w:rPr>
          <w:b/>
          <w:sz w:val="20"/>
        </w:rPr>
      </w:pPr>
    </w:p>
    <w:p w14:paraId="7591C9EC" w14:textId="77777777" w:rsidR="0077762D" w:rsidRDefault="0077762D">
      <w:pPr>
        <w:pStyle w:val="a3"/>
        <w:spacing w:before="1"/>
        <w:rPr>
          <w:b/>
          <w:sz w:val="16"/>
        </w:rPr>
      </w:pPr>
    </w:p>
    <w:p w14:paraId="74FC6781" w14:textId="77777777" w:rsidR="0077762D" w:rsidRDefault="009D1C20">
      <w:pPr>
        <w:pStyle w:val="a3"/>
        <w:spacing w:line="20" w:lineRule="exact"/>
        <w:ind w:left="-14"/>
        <w:rPr>
          <w:sz w:val="2"/>
        </w:rPr>
      </w:pPr>
      <w:r>
        <w:rPr>
          <w:sz w:val="2"/>
        </w:rPr>
      </w:r>
      <w:r>
        <w:rPr>
          <w:sz w:val="2"/>
        </w:rPr>
        <w:pict w14:anchorId="2035C06A">
          <v:group id="docshapegroup4" o:spid="_x0000_s1028" style="width:212.35pt;height:.75pt;mso-position-horizontal-relative:char;mso-position-vertical-relative:line" coordsize="4247,15">
            <v:rect id="docshape5" o:spid="_x0000_s1029" style="position:absolute;width:4247;height:15" fillcolor="black" stroked="f"/>
            <w10:wrap type="none"/>
            <w10:anchorlock/>
          </v:group>
        </w:pict>
      </w:r>
    </w:p>
    <w:p w14:paraId="121BBAF9" w14:textId="77777777" w:rsidR="0077762D" w:rsidRDefault="009D1C20">
      <w:pPr>
        <w:pStyle w:val="a3"/>
        <w:ind w:left="100"/>
      </w:pPr>
      <w:r>
        <w:t>(подпись,</w:t>
      </w:r>
      <w:r>
        <w:rPr>
          <w:spacing w:val="-4"/>
        </w:rPr>
        <w:t xml:space="preserve"> </w:t>
      </w:r>
      <w:r>
        <w:t>инициал</w:t>
      </w:r>
      <w:r>
        <w:rPr>
          <w:spacing w:val="-2"/>
        </w:rPr>
        <w:t xml:space="preserve"> </w:t>
      </w:r>
      <w:r>
        <w:t>имени,</w:t>
      </w:r>
      <w:r>
        <w:rPr>
          <w:spacing w:val="-2"/>
        </w:rPr>
        <w:t xml:space="preserve"> фамили</w:t>
      </w:r>
      <w:commentRangeStart w:id="6"/>
      <w:r>
        <w:rPr>
          <w:spacing w:val="-2"/>
        </w:rPr>
        <w:t>я</w:t>
      </w:r>
      <w:commentRangeEnd w:id="6"/>
      <w:r>
        <w:rPr>
          <w:rStyle w:val="a6"/>
        </w:rPr>
        <w:commentReference w:id="6"/>
      </w:r>
      <w:r>
        <w:rPr>
          <w:spacing w:val="-2"/>
        </w:rPr>
        <w:t>)</w:t>
      </w:r>
    </w:p>
    <w:p w14:paraId="4CE0A6B7" w14:textId="77777777" w:rsidR="0077762D" w:rsidRDefault="0077762D">
      <w:pPr>
        <w:sectPr w:rsidR="0077762D">
          <w:type w:val="continuous"/>
          <w:pgSz w:w="11900" w:h="16840"/>
          <w:pgMar w:top="1880" w:right="800" w:bottom="280" w:left="840" w:header="720" w:footer="720" w:gutter="0"/>
          <w:cols w:num="2" w:space="720" w:equalWidth="0">
            <w:col w:w="3836" w:space="675"/>
            <w:col w:w="5749"/>
          </w:cols>
        </w:sectPr>
      </w:pPr>
    </w:p>
    <w:p w14:paraId="6168A686" w14:textId="77777777" w:rsidR="0077762D" w:rsidRDefault="0077762D">
      <w:pPr>
        <w:pStyle w:val="a3"/>
        <w:rPr>
          <w:sz w:val="20"/>
        </w:rPr>
      </w:pPr>
    </w:p>
    <w:p w14:paraId="06C9600A" w14:textId="77777777" w:rsidR="0077762D" w:rsidRDefault="0077762D">
      <w:pPr>
        <w:pStyle w:val="a3"/>
        <w:spacing w:before="1"/>
        <w:rPr>
          <w:sz w:val="25"/>
        </w:rPr>
      </w:pPr>
    </w:p>
    <w:p w14:paraId="76760EAF" w14:textId="77777777" w:rsidR="0077762D" w:rsidRDefault="0077762D">
      <w:pPr>
        <w:rPr>
          <w:sz w:val="25"/>
        </w:rPr>
        <w:sectPr w:rsidR="0077762D">
          <w:type w:val="continuous"/>
          <w:pgSz w:w="11900" w:h="16840"/>
          <w:pgMar w:top="1880" w:right="800" w:bottom="280" w:left="840" w:header="720" w:footer="720" w:gutter="0"/>
          <w:cols w:space="720"/>
        </w:sectPr>
      </w:pPr>
    </w:p>
    <w:p w14:paraId="2A1E527A" w14:textId="77777777" w:rsidR="0077762D" w:rsidRDefault="009D1C20">
      <w:pPr>
        <w:spacing w:before="90" w:line="312" w:lineRule="auto"/>
        <w:ind w:left="100" w:right="30"/>
        <w:rPr>
          <w:b/>
          <w:sz w:val="26"/>
        </w:rPr>
      </w:pPr>
      <w:r>
        <w:rPr>
          <w:b/>
          <w:sz w:val="26"/>
        </w:rPr>
        <w:lastRenderedPageBreak/>
        <w:t>Ответственный секретарь аккредитационной</w:t>
      </w:r>
      <w:r>
        <w:rPr>
          <w:b/>
          <w:spacing w:val="-17"/>
          <w:sz w:val="26"/>
        </w:rPr>
        <w:t xml:space="preserve"> </w:t>
      </w:r>
      <w:r>
        <w:rPr>
          <w:b/>
          <w:sz w:val="26"/>
        </w:rPr>
        <w:t>комиссии</w:t>
      </w:r>
    </w:p>
    <w:p w14:paraId="684ED262" w14:textId="77777777" w:rsidR="0077762D" w:rsidRDefault="009D1C20">
      <w:pPr>
        <w:rPr>
          <w:b/>
          <w:sz w:val="20"/>
        </w:rPr>
      </w:pPr>
      <w:r>
        <w:br w:type="column"/>
      </w:r>
    </w:p>
    <w:p w14:paraId="32E9DF0E" w14:textId="77777777" w:rsidR="0077762D" w:rsidRDefault="009D1C20">
      <w:pPr>
        <w:pStyle w:val="a3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E9B580" wp14:editId="38E4E4C3">
                <wp:simplePos x="0" y="0"/>
                <wp:positionH relativeFrom="column">
                  <wp:posOffset>1453266</wp:posOffset>
                </wp:positionH>
                <wp:positionV relativeFrom="paragraph">
                  <wp:posOffset>52705</wp:posOffset>
                </wp:positionV>
                <wp:extent cx="1303572" cy="357808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572" cy="3578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8D000" w14:textId="77777777" w:rsidR="009D1C20" w:rsidRPr="009D1C20" w:rsidRDefault="009D1C20" w:rsidP="009D1C2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9D1C20">
                              <w:rPr>
                                <w:color w:val="000000" w:themeColor="text1"/>
                                <w:sz w:val="28"/>
                              </w:rPr>
                              <w:t xml:space="preserve">Р. </w:t>
                            </w:r>
                            <w:r w:rsidRPr="009D1C20">
                              <w:rPr>
                                <w:color w:val="000000" w:themeColor="text1"/>
                                <w:sz w:val="28"/>
                              </w:rPr>
                              <w:t>Бессарабов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9B580" id="Прямоугольник 2" o:spid="_x0000_s1027" style="position:absolute;margin-left:114.45pt;margin-top:4.15pt;width:102.65pt;height:28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" filled="f" stroked="f" strokeweight="2pt">
                <v:textbox>
                  <w:txbxContent>
                    <w:p w14:paraId="1168D000" w14:textId="77777777" w:rsidR="009D1C20" w:rsidRPr="009D1C20" w:rsidRDefault="009D1C20" w:rsidP="009D1C20">
                      <w:pPr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9D1C20">
                        <w:rPr>
                          <w:color w:val="000000" w:themeColor="text1"/>
                          <w:sz w:val="28"/>
                        </w:rPr>
                        <w:t xml:space="preserve">Р. </w:t>
                      </w:r>
                      <w:r w:rsidRPr="009D1C20">
                        <w:rPr>
                          <w:color w:val="000000" w:themeColor="text1"/>
                          <w:sz w:val="28"/>
                        </w:rPr>
                        <w:t>Бессарабов</w:t>
                      </w:r>
                    </w:p>
                  </w:txbxContent>
                </v:textbox>
              </v:rect>
            </w:pict>
          </mc:Fallback>
        </mc:AlternateContent>
      </w:r>
    </w:p>
    <w:p w14:paraId="511EF3AD" w14:textId="77777777" w:rsidR="0077762D" w:rsidRDefault="0077762D">
      <w:pPr>
        <w:pStyle w:val="a3"/>
        <w:rPr>
          <w:b/>
          <w:sz w:val="20"/>
        </w:rPr>
      </w:pPr>
    </w:p>
    <w:p w14:paraId="2B771AA7" w14:textId="77777777" w:rsidR="0077762D" w:rsidRDefault="0077762D">
      <w:pPr>
        <w:pStyle w:val="a3"/>
        <w:spacing w:before="3" w:after="1"/>
        <w:rPr>
          <w:b/>
          <w:sz w:val="13"/>
        </w:rPr>
      </w:pPr>
    </w:p>
    <w:p w14:paraId="1346343D" w14:textId="77777777" w:rsidR="0077762D" w:rsidRDefault="009D1C20">
      <w:pPr>
        <w:pStyle w:val="a3"/>
        <w:spacing w:line="20" w:lineRule="exact"/>
        <w:ind w:left="-14"/>
        <w:rPr>
          <w:sz w:val="2"/>
        </w:rPr>
      </w:pPr>
      <w:r>
        <w:rPr>
          <w:sz w:val="2"/>
        </w:rPr>
      </w:r>
      <w:r>
        <w:rPr>
          <w:sz w:val="2"/>
        </w:rPr>
        <w:pict w14:anchorId="5D3014F8">
          <v:group id="docshapegroup6" o:spid="_x0000_s1026" style="width:212.35pt;height:.75pt;mso-position-horizontal-relative:char;mso-position-vertical-relative:line" coordsize="4247,15">
            <v:rect id="docshape7" o:spid="_x0000_s1027" style="position:absolute;width:4247;height:15" fillcolor="black" stroked="f"/>
            <w10:wrap type="none"/>
            <w10:anchorlock/>
          </v:group>
        </w:pict>
      </w:r>
    </w:p>
    <w:p w14:paraId="074ECB26" w14:textId="77777777" w:rsidR="0077762D" w:rsidRDefault="009D1C20">
      <w:pPr>
        <w:pStyle w:val="a3"/>
        <w:ind w:left="100"/>
      </w:pPr>
      <w:r>
        <w:t>(подпись,</w:t>
      </w:r>
      <w:r>
        <w:rPr>
          <w:spacing w:val="-4"/>
        </w:rPr>
        <w:t xml:space="preserve"> </w:t>
      </w:r>
      <w:r>
        <w:t>инициал</w:t>
      </w:r>
      <w:r>
        <w:rPr>
          <w:spacing w:val="-2"/>
        </w:rPr>
        <w:t xml:space="preserve"> </w:t>
      </w:r>
      <w:r>
        <w:t>имени,</w:t>
      </w:r>
      <w:r>
        <w:rPr>
          <w:spacing w:val="-2"/>
        </w:rPr>
        <w:t xml:space="preserve"> фамилия)</w:t>
      </w:r>
    </w:p>
    <w:p w14:paraId="74D4331D" w14:textId="77777777" w:rsidR="0077762D" w:rsidRDefault="0077762D">
      <w:pPr>
        <w:sectPr w:rsidR="0077762D">
          <w:type w:val="continuous"/>
          <w:pgSz w:w="11900" w:h="16840"/>
          <w:pgMar w:top="1880" w:right="800" w:bottom="280" w:left="840" w:header="720" w:footer="720" w:gutter="0"/>
          <w:cols w:num="2" w:space="720" w:equalWidth="0">
            <w:col w:w="3573" w:space="938"/>
            <w:col w:w="5749"/>
          </w:cols>
        </w:sectPr>
      </w:pPr>
      <w:bookmarkStart w:id="7" w:name="_GoBack"/>
      <w:bookmarkEnd w:id="7"/>
    </w:p>
    <w:p w14:paraId="0BB9D63A" w14:textId="77777777" w:rsidR="0077762D" w:rsidRDefault="009D1C20">
      <w:pPr>
        <w:spacing w:before="60" w:line="314" w:lineRule="auto"/>
        <w:ind w:left="100" w:right="8050"/>
        <w:rPr>
          <w:sz w:val="28"/>
        </w:rPr>
      </w:pPr>
      <w:commentRangeStart w:id="8"/>
      <w:r>
        <w:rPr>
          <w:sz w:val="28"/>
        </w:rPr>
        <w:lastRenderedPageBreak/>
        <w:t>«23»</w:t>
      </w:r>
      <w:r>
        <w:rPr>
          <w:spacing w:val="-18"/>
          <w:sz w:val="28"/>
        </w:rPr>
        <w:t xml:space="preserve"> </w:t>
      </w:r>
      <w:r>
        <w:rPr>
          <w:sz w:val="28"/>
        </w:rPr>
        <w:t>июля</w:t>
      </w:r>
      <w:r>
        <w:rPr>
          <w:spacing w:val="-17"/>
          <w:sz w:val="28"/>
        </w:rPr>
        <w:t xml:space="preserve"> </w:t>
      </w:r>
      <w:r>
        <w:rPr>
          <w:sz w:val="28"/>
        </w:rPr>
        <w:t>2025</w:t>
      </w:r>
      <w:r>
        <w:rPr>
          <w:spacing w:val="-18"/>
          <w:sz w:val="28"/>
        </w:rPr>
        <w:t xml:space="preserve"> </w:t>
      </w:r>
      <w:r>
        <w:rPr>
          <w:sz w:val="28"/>
        </w:rPr>
        <w:t>г. Рег. №</w:t>
      </w:r>
      <w:commentRangeEnd w:id="8"/>
      <w:r>
        <w:rPr>
          <w:rStyle w:val="a6"/>
        </w:rPr>
        <w:commentReference w:id="8"/>
      </w:r>
    </w:p>
    <w:sectPr w:rsidR="0077762D">
      <w:pgSz w:w="11900" w:h="16840"/>
      <w:pgMar w:top="540" w:right="800" w:bottom="280" w:left="8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Аверьянов Игорь Александрович" w:date="2025-06-26T07:51:00Z" w:initials="АИА">
    <w:p w14:paraId="4028F105" w14:textId="77777777" w:rsidR="009D1C20" w:rsidRDefault="009D1C20">
      <w:pPr>
        <w:pStyle w:val="a7"/>
      </w:pPr>
      <w:r>
        <w:rPr>
          <w:rStyle w:val="a6"/>
        </w:rPr>
        <w:annotationRef/>
      </w:r>
      <w:r>
        <w:t>С прописной буквы – «первичной»</w:t>
      </w:r>
    </w:p>
  </w:comment>
  <w:comment w:id="1" w:author="Аверьянов Игорь Александрович" w:date="2025-06-26T07:49:00Z" w:initials="АИА">
    <w:p w14:paraId="7DB32108" w14:textId="77777777" w:rsidR="009D1C20" w:rsidRDefault="009D1C20">
      <w:pPr>
        <w:pStyle w:val="a7"/>
      </w:pPr>
      <w:r>
        <w:rPr>
          <w:rStyle w:val="a6"/>
        </w:rPr>
        <w:annotationRef/>
      </w:r>
      <w:r>
        <w:t>Убрать!</w:t>
      </w:r>
    </w:p>
  </w:comment>
  <w:comment w:id="2" w:author="Аверьянов Игорь Александрович" w:date="2025-06-26T07:51:00Z" w:initials="АИА">
    <w:p w14:paraId="5C073667" w14:textId="77777777" w:rsidR="009D1C20" w:rsidRDefault="009D1C20">
      <w:pPr>
        <w:pStyle w:val="a7"/>
      </w:pPr>
      <w:r>
        <w:rPr>
          <w:rStyle w:val="a6"/>
        </w:rPr>
        <w:annotationRef/>
      </w:r>
      <w:r>
        <w:t>С прописной буквы – «первичной»</w:t>
      </w:r>
    </w:p>
  </w:comment>
  <w:comment w:id="3" w:author="Аверьянов Игорь Александрович" w:date="2025-06-26T07:49:00Z" w:initials="АИА">
    <w:p w14:paraId="1BBEE90F" w14:textId="77777777" w:rsidR="009D1C20" w:rsidRDefault="009D1C20">
      <w:pPr>
        <w:pStyle w:val="a7"/>
      </w:pPr>
      <w:r>
        <w:rPr>
          <w:rStyle w:val="a6"/>
        </w:rPr>
        <w:annotationRef/>
      </w:r>
      <w:r>
        <w:t>Добавить «г.»</w:t>
      </w:r>
    </w:p>
  </w:comment>
  <w:comment w:id="4" w:author="Аверьянов Игорь Александрович" w:date="2025-06-26T07:50:00Z" w:initials="АИА">
    <w:p w14:paraId="05FF9D8C" w14:textId="77777777" w:rsidR="009D1C20" w:rsidRDefault="009D1C20">
      <w:pPr>
        <w:pStyle w:val="a7"/>
      </w:pPr>
      <w:r>
        <w:rPr>
          <w:rStyle w:val="a6"/>
        </w:rPr>
        <w:annotationRef/>
      </w:r>
      <w:r>
        <w:t>Добавить пробел</w:t>
      </w:r>
    </w:p>
  </w:comment>
  <w:comment w:id="5" w:author="Аверьянов Игорь Александрович" w:date="2025-06-26T07:52:00Z" w:initials="АИА">
    <w:p w14:paraId="3A4BC712" w14:textId="77777777" w:rsidR="009D1C20" w:rsidRDefault="009D1C20">
      <w:pPr>
        <w:pStyle w:val="a7"/>
      </w:pPr>
      <w:r>
        <w:rPr>
          <w:rStyle w:val="a6"/>
        </w:rPr>
        <w:annotationRef/>
      </w:r>
      <w:r>
        <w:t>Добавить «г.»</w:t>
      </w:r>
    </w:p>
  </w:comment>
  <w:comment w:id="6" w:author="Аверьянов Игорь Александрович" w:date="2025-06-26T07:55:00Z" w:initials="АИА">
    <w:p w14:paraId="0820D4C2" w14:textId="77777777" w:rsidR="009D1C20" w:rsidRDefault="009D1C20">
      <w:pPr>
        <w:pStyle w:val="a7"/>
      </w:pPr>
      <w:r>
        <w:rPr>
          <w:rStyle w:val="a6"/>
        </w:rPr>
        <w:annotationRef/>
      </w:r>
      <w:r>
        <w:t>Добавить членов комиссий:</w:t>
      </w:r>
    </w:p>
    <w:p w14:paraId="6E8EDA6F" w14:textId="77777777" w:rsidR="009D1C20" w:rsidRDefault="009D1C20" w:rsidP="009D1C20">
      <w:pPr>
        <w:pStyle w:val="a7"/>
        <w:numPr>
          <w:ilvl w:val="0"/>
          <w:numId w:val="1"/>
        </w:numPr>
      </w:pPr>
      <w:r>
        <w:t xml:space="preserve">Высшее образование </w:t>
      </w:r>
    </w:p>
    <w:p w14:paraId="795ECADC" w14:textId="77777777" w:rsidR="009D1C20" w:rsidRDefault="009D1C20" w:rsidP="009D1C20">
      <w:pPr>
        <w:pStyle w:val="a7"/>
        <w:numPr>
          <w:ilvl w:val="1"/>
          <w:numId w:val="1"/>
        </w:numPr>
      </w:pPr>
      <w:r>
        <w:t>Председатель – Р. Макиев</w:t>
      </w:r>
    </w:p>
    <w:p w14:paraId="4499418C" w14:textId="77777777" w:rsidR="009D1C20" w:rsidRDefault="009D1C20" w:rsidP="009D1C20">
      <w:pPr>
        <w:pStyle w:val="a7"/>
        <w:numPr>
          <w:ilvl w:val="1"/>
          <w:numId w:val="1"/>
        </w:numPr>
      </w:pPr>
      <w:r>
        <w:t>Секретарь – Р. Бессарабов</w:t>
      </w:r>
    </w:p>
    <w:p w14:paraId="467479CA" w14:textId="77777777" w:rsidR="009D1C20" w:rsidRDefault="009D1C20" w:rsidP="009D1C20">
      <w:pPr>
        <w:pStyle w:val="a7"/>
        <w:numPr>
          <w:ilvl w:val="0"/>
          <w:numId w:val="1"/>
        </w:numPr>
      </w:pPr>
      <w:r>
        <w:t>Среднее профессиональное образование:</w:t>
      </w:r>
    </w:p>
    <w:p w14:paraId="7D7123BB" w14:textId="77777777" w:rsidR="009D1C20" w:rsidRDefault="009D1C20" w:rsidP="009D1C20">
      <w:pPr>
        <w:pStyle w:val="a7"/>
        <w:numPr>
          <w:ilvl w:val="1"/>
          <w:numId w:val="1"/>
        </w:numPr>
      </w:pPr>
      <w:r>
        <w:t xml:space="preserve">Председатель – А. </w:t>
      </w:r>
      <w:proofErr w:type="spellStart"/>
      <w:r>
        <w:t>Демко</w:t>
      </w:r>
      <w:proofErr w:type="spellEnd"/>
    </w:p>
    <w:p w14:paraId="7874A59B" w14:textId="77777777" w:rsidR="009D1C20" w:rsidRDefault="009D1C20" w:rsidP="009D1C20">
      <w:pPr>
        <w:pStyle w:val="a7"/>
        <w:numPr>
          <w:ilvl w:val="1"/>
          <w:numId w:val="1"/>
        </w:numPr>
      </w:pPr>
      <w:r>
        <w:t>Секретарь – А. Кокорин</w:t>
      </w:r>
    </w:p>
    <w:p w14:paraId="2E022212" w14:textId="77777777" w:rsidR="009D1C20" w:rsidRDefault="009D1C20" w:rsidP="009D1C20">
      <w:pPr>
        <w:pStyle w:val="a7"/>
        <w:numPr>
          <w:ilvl w:val="0"/>
          <w:numId w:val="1"/>
        </w:numPr>
      </w:pPr>
      <w:r>
        <w:t>Фармацевтическое образование:</w:t>
      </w:r>
    </w:p>
    <w:p w14:paraId="22E1E2A2" w14:textId="77777777" w:rsidR="009D1C20" w:rsidRDefault="009D1C20" w:rsidP="009D1C20">
      <w:pPr>
        <w:pStyle w:val="a7"/>
        <w:numPr>
          <w:ilvl w:val="1"/>
          <w:numId w:val="1"/>
        </w:numPr>
      </w:pPr>
      <w:r>
        <w:t>Председатель – Ю. Мирошниченко</w:t>
      </w:r>
    </w:p>
    <w:p w14:paraId="4EC02F60" w14:textId="77777777" w:rsidR="009D1C20" w:rsidRDefault="009D1C20" w:rsidP="009D1C20">
      <w:pPr>
        <w:pStyle w:val="a7"/>
        <w:numPr>
          <w:ilvl w:val="1"/>
          <w:numId w:val="1"/>
        </w:numPr>
      </w:pPr>
      <w:r>
        <w:t>Секретарь – В. Власов</w:t>
      </w:r>
    </w:p>
  </w:comment>
  <w:comment w:id="8" w:author="Аверьянов Игорь Александрович" w:date="2025-06-26T07:52:00Z" w:initials="АИА">
    <w:p w14:paraId="3DE65D80" w14:textId="77777777" w:rsidR="009D1C20" w:rsidRDefault="009D1C20">
      <w:pPr>
        <w:pStyle w:val="a7"/>
      </w:pPr>
      <w:r>
        <w:rPr>
          <w:rStyle w:val="a6"/>
        </w:rPr>
        <w:annotationRef/>
      </w:r>
      <w:r>
        <w:t>В первой выписке потока данный элемент попадает на вторую страницу. Исправьте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028F105" w15:done="0"/>
  <w15:commentEx w15:paraId="7DB32108" w15:done="0"/>
  <w15:commentEx w15:paraId="5C073667" w15:done="0"/>
  <w15:commentEx w15:paraId="1BBEE90F" w15:done="0"/>
  <w15:commentEx w15:paraId="05FF9D8C" w15:done="0"/>
  <w15:commentEx w15:paraId="3A4BC712" w15:done="0"/>
  <w15:commentEx w15:paraId="4EC02F60" w15:done="0"/>
  <w15:commentEx w15:paraId="3DE65D8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25CFF"/>
    <w:multiLevelType w:val="hybridMultilevel"/>
    <w:tmpl w:val="B4DE3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верьянов Игорь Александрович">
    <w15:presenceInfo w15:providerId="AD" w15:userId="S-1-5-21-2385973500-3076775217-58159989-170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7762D"/>
    <w:rsid w:val="0077762D"/>
    <w:rsid w:val="009D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13421C1D"/>
  <w15:docId w15:val="{936193E5-91FD-48D5-BD1A-D37ADBD5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spacing w:before="88"/>
      <w:ind w:left="100" w:right="29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annotation reference"/>
    <w:basedOn w:val="a0"/>
    <w:uiPriority w:val="99"/>
    <w:semiHidden/>
    <w:unhideWhenUsed/>
    <w:rsid w:val="009D1C2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D1C2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D1C20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D1C2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D1C20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9D1C2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D1C20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AC87F-DB88-40DD-B8F5-31A0F9B5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Аверьянов Игорь Александрович</cp:lastModifiedBy>
  <cp:revision>2</cp:revision>
  <dcterms:created xsi:type="dcterms:W3CDTF">2025-06-26T04:48:00Z</dcterms:created>
  <dcterms:modified xsi:type="dcterms:W3CDTF">2025-06-26T04:59:00Z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Creator">
    <vt:lpwstr>Mozilla/5.0 (Windows NT 6.1; WOW64) AppleWebKit/537.36 (KHTML, like Gecko) Chrome/109.0.0.0 Safari/537.36</vt:lpwstr>
  </property>
  <property fmtid="{D5CDD505-2E9C-101B-9397-08002B2CF9AE}" pid="4" name="LastSaved">
    <vt:filetime>2025-06-26T00:00:00Z</vt:filetime>
  </property>
  <property fmtid="{D5CDD505-2E9C-101B-9397-08002B2CF9AE}" pid="5" name="Producer">
    <vt:lpwstr>Skia/PDF m109</vt:lpwstr>
  </property>
</Properties>
</file>